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1D092" w14:textId="6EAA4838" w:rsidR="00BA44A5" w:rsidRDefault="00D826F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Карточка Ассоциации «Гильдия профессиональных риэлторов – ГРМ»</w:t>
      </w:r>
    </w:p>
    <w:p w14:paraId="742B2B41" w14:textId="77777777" w:rsidR="00BA44A5" w:rsidRDefault="00BA44A5">
      <w:pPr>
        <w:jc w:val="both"/>
        <w:rPr>
          <w:rFonts w:ascii="Arial" w:hAnsi="Arial" w:cs="Arial"/>
          <w:b/>
          <w:bCs/>
        </w:rPr>
      </w:pPr>
    </w:p>
    <w:p w14:paraId="372761FD" w14:textId="77777777" w:rsidR="00BA44A5" w:rsidRDefault="00BA44A5">
      <w:pPr>
        <w:jc w:val="center"/>
        <w:rPr>
          <w:rFonts w:ascii="Arial" w:hAnsi="Arial" w:cs="Arial"/>
          <w:b/>
          <w:bCs/>
        </w:rPr>
      </w:pPr>
    </w:p>
    <w:p w14:paraId="7CE6E6AC" w14:textId="77777777" w:rsidR="00BA44A5" w:rsidRDefault="00026BD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Полное наименование:</w:t>
      </w:r>
    </w:p>
    <w:p w14:paraId="5A49F1D2" w14:textId="5DAF0330" w:rsidR="00BA44A5" w:rsidRPr="00D826F9" w:rsidRDefault="00D826F9">
      <w:pPr>
        <w:rPr>
          <w:rFonts w:ascii="Arial" w:hAnsi="Arial" w:cs="Arial"/>
        </w:rPr>
      </w:pPr>
      <w:r w:rsidRPr="00D826F9">
        <w:rPr>
          <w:rFonts w:ascii="Arial" w:hAnsi="Arial" w:cs="Arial"/>
        </w:rPr>
        <w:t>Ассоциаци</w:t>
      </w:r>
      <w:r w:rsidRPr="00D826F9">
        <w:rPr>
          <w:rFonts w:ascii="Arial" w:hAnsi="Arial" w:cs="Arial"/>
        </w:rPr>
        <w:t>я</w:t>
      </w:r>
      <w:r w:rsidRPr="00D826F9">
        <w:rPr>
          <w:rFonts w:ascii="Arial" w:hAnsi="Arial" w:cs="Arial"/>
        </w:rPr>
        <w:t xml:space="preserve"> «Гильдия профессиональных риэлторов – ГРМ»</w:t>
      </w:r>
    </w:p>
    <w:p w14:paraId="6C68268A" w14:textId="77777777" w:rsidR="00D826F9" w:rsidRDefault="00D826F9">
      <w:pPr>
        <w:rPr>
          <w:rFonts w:ascii="Arial" w:hAnsi="Arial" w:cs="Arial"/>
          <w:b/>
          <w:bCs/>
        </w:rPr>
      </w:pPr>
    </w:p>
    <w:p w14:paraId="61CEF887" w14:textId="1E1A2773" w:rsidR="00BA44A5" w:rsidRDefault="00026BD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Краткое наименование:</w:t>
      </w:r>
    </w:p>
    <w:p w14:paraId="5C213AD1" w14:textId="680CF886" w:rsidR="00BA44A5" w:rsidRDefault="00D826F9">
      <w:pPr>
        <w:rPr>
          <w:rFonts w:ascii="Arial" w:hAnsi="Arial" w:cs="Arial"/>
        </w:rPr>
      </w:pPr>
      <w:r>
        <w:rPr>
          <w:rFonts w:ascii="Arial" w:hAnsi="Arial" w:cs="Arial"/>
        </w:rPr>
        <w:t>Ассоциация</w:t>
      </w:r>
      <w:r w:rsidR="00026BDA">
        <w:rPr>
          <w:rFonts w:ascii="Arial" w:hAnsi="Arial" w:cs="Arial"/>
        </w:rPr>
        <w:t xml:space="preserve"> «ГРМ»</w:t>
      </w:r>
    </w:p>
    <w:p w14:paraId="01DA53B9" w14:textId="77777777" w:rsidR="00BA44A5" w:rsidRDefault="00BA44A5">
      <w:pPr>
        <w:rPr>
          <w:rFonts w:ascii="Arial" w:hAnsi="Arial" w:cs="Arial"/>
        </w:rPr>
      </w:pPr>
    </w:p>
    <w:p w14:paraId="2FCA93FC" w14:textId="77777777" w:rsidR="00BA44A5" w:rsidRDefault="00026BD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Юридический адрес: </w:t>
      </w:r>
    </w:p>
    <w:p w14:paraId="099BF1BC" w14:textId="77777777" w:rsidR="00BA44A5" w:rsidRDefault="00026BD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109004, г. Москва, </w:t>
      </w:r>
      <w:proofErr w:type="spellStart"/>
      <w:r>
        <w:rPr>
          <w:rFonts w:ascii="Arial" w:hAnsi="Arial" w:cs="Arial"/>
        </w:rPr>
        <w:t>вн.тер.г</w:t>
      </w:r>
      <w:proofErr w:type="spellEnd"/>
      <w:r>
        <w:rPr>
          <w:rFonts w:ascii="Arial" w:hAnsi="Arial" w:cs="Arial"/>
        </w:rPr>
        <w:t>. Муниципальный округ Таганский, ул. Николоямская, д.40, стр.1</w:t>
      </w:r>
    </w:p>
    <w:p w14:paraId="3E9572D8" w14:textId="77777777" w:rsidR="00BA44A5" w:rsidRDefault="00BA44A5">
      <w:pPr>
        <w:rPr>
          <w:rFonts w:ascii="Arial" w:hAnsi="Arial" w:cs="Arial"/>
        </w:rPr>
      </w:pPr>
    </w:p>
    <w:p w14:paraId="06638F21" w14:textId="77777777" w:rsidR="00BA44A5" w:rsidRDefault="00026BD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Фактический адрес (адрес нахождения постоянно действующего исполнительного органа организации): </w:t>
      </w:r>
    </w:p>
    <w:p w14:paraId="3476A37B" w14:textId="77777777" w:rsidR="00BA44A5" w:rsidRDefault="00026BD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109004, г. Москва, </w:t>
      </w:r>
      <w:proofErr w:type="spellStart"/>
      <w:r>
        <w:rPr>
          <w:rFonts w:ascii="Arial" w:hAnsi="Arial" w:cs="Arial"/>
        </w:rPr>
        <w:t>вн.тер.г</w:t>
      </w:r>
      <w:proofErr w:type="spellEnd"/>
      <w:r>
        <w:rPr>
          <w:rFonts w:ascii="Arial" w:hAnsi="Arial" w:cs="Arial"/>
        </w:rPr>
        <w:t>. Муниципальный округ Таганский, ул. Николоямская, д.40, стр.1</w:t>
      </w:r>
    </w:p>
    <w:p w14:paraId="466A6BE4" w14:textId="77777777" w:rsidR="00BA44A5" w:rsidRDefault="00BA44A5">
      <w:pPr>
        <w:rPr>
          <w:rFonts w:ascii="Arial" w:hAnsi="Arial" w:cs="Arial"/>
        </w:rPr>
      </w:pPr>
    </w:p>
    <w:p w14:paraId="7BB9EB3B" w14:textId="77777777" w:rsidR="00BA44A5" w:rsidRDefault="00026BD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>Адрес для курьерской доставки: </w:t>
      </w:r>
    </w:p>
    <w:p w14:paraId="26823BBC" w14:textId="77777777" w:rsidR="00BA44A5" w:rsidRDefault="00026B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109004, г. Москва, </w:t>
      </w:r>
      <w:proofErr w:type="spellStart"/>
      <w:r>
        <w:rPr>
          <w:rFonts w:ascii="Arial" w:hAnsi="Arial" w:cs="Arial"/>
        </w:rPr>
        <w:t>вн.тер.г</w:t>
      </w:r>
      <w:proofErr w:type="spellEnd"/>
      <w:r>
        <w:rPr>
          <w:rFonts w:ascii="Arial" w:hAnsi="Arial" w:cs="Arial"/>
        </w:rPr>
        <w:t>. Муниципальный округ Таганский,</w:t>
      </w:r>
    </w:p>
    <w:p w14:paraId="6D3A542A" w14:textId="77777777" w:rsidR="00BA44A5" w:rsidRDefault="00026BDA">
      <w:pPr>
        <w:rPr>
          <w:rFonts w:ascii="Arial" w:hAnsi="Arial" w:cs="Arial"/>
        </w:rPr>
      </w:pPr>
      <w:r>
        <w:rPr>
          <w:rFonts w:ascii="Arial" w:hAnsi="Arial" w:cs="Arial"/>
        </w:rPr>
        <w:t>ул. Николоямская, д.40, стр.1, каб.304 (вход с ул. Николоямская в арку через черные кованые ворота, налево стеклянные двери – зона ресепшен, этаж 3, направо по коридору)</w:t>
      </w:r>
    </w:p>
    <w:p w14:paraId="71BBCA4A" w14:textId="77777777" w:rsidR="00BA44A5" w:rsidRDefault="00BA44A5">
      <w:pPr>
        <w:rPr>
          <w:rFonts w:ascii="Arial" w:hAnsi="Arial" w:cs="Arial"/>
        </w:rPr>
      </w:pPr>
    </w:p>
    <w:p w14:paraId="4C4C5C9D" w14:textId="555AB0FF" w:rsidR="00BA44A5" w:rsidRDefault="00026BD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ОГРН</w:t>
      </w:r>
      <w:r>
        <w:rPr>
          <w:rFonts w:ascii="Arial" w:hAnsi="Arial" w:cs="Arial"/>
        </w:rPr>
        <w:t xml:space="preserve"> </w:t>
      </w:r>
      <w:r w:rsidR="00D826F9">
        <w:rPr>
          <w:rFonts w:ascii="Arial" w:hAnsi="Arial" w:cs="Arial"/>
        </w:rPr>
        <w:t xml:space="preserve">1267700089271  </w:t>
      </w:r>
    </w:p>
    <w:p w14:paraId="2889C3E2" w14:textId="1711E77E" w:rsidR="00BA44A5" w:rsidRDefault="00026BD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ИНН</w:t>
      </w:r>
      <w:r>
        <w:rPr>
          <w:rFonts w:ascii="Arial" w:hAnsi="Arial" w:cs="Arial"/>
        </w:rPr>
        <w:t xml:space="preserve"> </w:t>
      </w:r>
      <w:r w:rsidR="00D826F9">
        <w:rPr>
          <w:rFonts w:ascii="Arial" w:hAnsi="Arial" w:cs="Arial"/>
        </w:rPr>
        <w:t xml:space="preserve">9709133173  </w:t>
      </w:r>
    </w:p>
    <w:p w14:paraId="482C8E91" w14:textId="77777777" w:rsidR="00BA44A5" w:rsidRDefault="00026BD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КПП</w:t>
      </w:r>
      <w:r>
        <w:rPr>
          <w:rFonts w:ascii="Arial" w:hAnsi="Arial" w:cs="Arial"/>
        </w:rPr>
        <w:t xml:space="preserve"> 770901001</w:t>
      </w:r>
    </w:p>
    <w:p w14:paraId="706625DE" w14:textId="77777777" w:rsidR="00BA44A5" w:rsidRDefault="00BA44A5">
      <w:pPr>
        <w:jc w:val="both"/>
        <w:rPr>
          <w:rFonts w:ascii="Arial" w:hAnsi="Arial" w:cs="Arial"/>
        </w:rPr>
      </w:pPr>
    </w:p>
    <w:p w14:paraId="19C7A3A5" w14:textId="77777777" w:rsidR="00BA44A5" w:rsidRDefault="00026BD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Учет в налоговом органе по месту нахождения организации:</w:t>
      </w:r>
    </w:p>
    <w:p w14:paraId="1ADDBD4C" w14:textId="11FEF649" w:rsidR="00BA44A5" w:rsidRDefault="00026B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Arial" w:hAnsi="Arial" w:cs="Arial"/>
        </w:rPr>
        <w:t>Инспекция Федеральной налоговой службы по г.</w:t>
      </w:r>
      <w:r w:rsidR="000C10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Москве </w:t>
      </w:r>
      <w:r>
        <w:rPr>
          <w:rFonts w:ascii="Arial" w:eastAsia="Arial" w:hAnsi="Arial" w:cs="Arial"/>
          <w:color w:val="000000"/>
        </w:rPr>
        <w:t xml:space="preserve">№9 (7709) – с </w:t>
      </w:r>
      <w:r w:rsidR="00D826F9">
        <w:rPr>
          <w:rFonts w:ascii="Arial" w:eastAsia="Arial" w:hAnsi="Arial" w:cs="Arial"/>
          <w:color w:val="000000"/>
        </w:rPr>
        <w:t>13.03.2026 г.</w:t>
      </w:r>
    </w:p>
    <w:p w14:paraId="47B3C39B" w14:textId="77777777" w:rsidR="00BA44A5" w:rsidRDefault="00BA44A5">
      <w:pPr>
        <w:jc w:val="both"/>
        <w:rPr>
          <w:rFonts w:ascii="Arial" w:hAnsi="Arial" w:cs="Arial"/>
        </w:rPr>
      </w:pPr>
    </w:p>
    <w:p w14:paraId="5663F796" w14:textId="0992215C" w:rsidR="00BA44A5" w:rsidRPr="00D826F9" w:rsidRDefault="00026BD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Расчётный счёт:</w:t>
      </w:r>
      <w:r w:rsidR="00D826F9">
        <w:rPr>
          <w:rFonts w:ascii="Arial" w:hAnsi="Arial" w:cs="Arial"/>
          <w:b/>
          <w:bCs/>
        </w:rPr>
        <w:t xml:space="preserve"> </w:t>
      </w:r>
      <w:r w:rsidR="00D826F9" w:rsidRPr="00D826F9">
        <w:rPr>
          <w:rFonts w:ascii="Arial" w:hAnsi="Arial" w:cs="Arial"/>
        </w:rPr>
        <w:t>40703 810 1 3872 0001956</w:t>
      </w:r>
      <w:r w:rsidRPr="00D826F9">
        <w:rPr>
          <w:rFonts w:ascii="Arial" w:hAnsi="Arial" w:cs="Arial"/>
        </w:rPr>
        <w:t xml:space="preserve"> </w:t>
      </w:r>
    </w:p>
    <w:p w14:paraId="541E0D02" w14:textId="77777777" w:rsidR="00BA44A5" w:rsidRDefault="00026BD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Наименование: </w:t>
      </w:r>
      <w:r>
        <w:rPr>
          <w:rFonts w:ascii="Arial" w:hAnsi="Arial" w:cs="Arial"/>
        </w:rPr>
        <w:t>ПАО Сбербанк</w:t>
      </w:r>
    </w:p>
    <w:p w14:paraId="1FE5E590" w14:textId="77777777" w:rsidR="00BA44A5" w:rsidRDefault="00026BD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БИК: </w:t>
      </w:r>
      <w:r>
        <w:rPr>
          <w:rFonts w:ascii="Arial" w:hAnsi="Arial" w:cs="Arial"/>
        </w:rPr>
        <w:t>044525225</w:t>
      </w:r>
    </w:p>
    <w:p w14:paraId="51A48500" w14:textId="77777777" w:rsidR="00BA44A5" w:rsidRDefault="00026BD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Корсчёт: </w:t>
      </w:r>
      <w:r>
        <w:rPr>
          <w:rFonts w:ascii="Arial" w:hAnsi="Arial" w:cs="Arial"/>
        </w:rPr>
        <w:t>30101810400000000225</w:t>
      </w:r>
    </w:p>
    <w:p w14:paraId="2F8F39FA" w14:textId="3D6BDDAC" w:rsidR="00BA44A5" w:rsidRDefault="00026BD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Адрес обслуживающего подразделения:</w:t>
      </w:r>
      <w:r>
        <w:rPr>
          <w:rFonts w:ascii="Arial" w:hAnsi="Arial" w:cs="Arial"/>
          <w:color w:val="000000"/>
        </w:rPr>
        <w:t xml:space="preserve"> г. Москва, ул. </w:t>
      </w:r>
      <w:r w:rsidR="00D826F9">
        <w:rPr>
          <w:rFonts w:ascii="Arial" w:hAnsi="Arial" w:cs="Arial"/>
          <w:color w:val="000000"/>
        </w:rPr>
        <w:t>Преображенская площадь, дом 7</w:t>
      </w:r>
    </w:p>
    <w:p w14:paraId="24AFF1A8" w14:textId="77777777" w:rsidR="00BA44A5" w:rsidRDefault="00BA44A5">
      <w:pPr>
        <w:rPr>
          <w:rFonts w:ascii="Arial" w:hAnsi="Arial" w:cs="Arial"/>
        </w:rPr>
      </w:pPr>
    </w:p>
    <w:p w14:paraId="0CD6789A" w14:textId="77777777" w:rsidR="00BA44A5" w:rsidRDefault="00026BD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Телефон: </w:t>
      </w:r>
    </w:p>
    <w:p w14:paraId="1ADD52C3" w14:textId="77777777" w:rsidR="00BA44A5" w:rsidRDefault="00026BDA">
      <w:pPr>
        <w:rPr>
          <w:rFonts w:ascii="Arial" w:hAnsi="Arial" w:cs="Arial"/>
        </w:rPr>
      </w:pPr>
      <w:r>
        <w:rPr>
          <w:rFonts w:ascii="Arial" w:hAnsi="Arial" w:cs="Arial"/>
        </w:rPr>
        <w:t>8-499-322-01-64</w:t>
      </w:r>
    </w:p>
    <w:p w14:paraId="37BCB9C3" w14:textId="77777777" w:rsidR="00BA44A5" w:rsidRDefault="00BA44A5">
      <w:pPr>
        <w:rPr>
          <w:rFonts w:ascii="Arial" w:hAnsi="Arial" w:cs="Arial"/>
        </w:rPr>
      </w:pPr>
    </w:p>
    <w:p w14:paraId="5E2F4D26" w14:textId="77777777" w:rsidR="00BA44A5" w:rsidRDefault="00026BDA">
      <w:pPr>
        <w:rPr>
          <w:rFonts w:ascii="Arial" w:hAnsi="Arial" w:cs="Arial"/>
          <w:b/>
          <w:bCs/>
        </w:rPr>
      </w:pPr>
      <w:proofErr w:type="spellStart"/>
      <w:proofErr w:type="gramStart"/>
      <w:r>
        <w:rPr>
          <w:rFonts w:ascii="Arial" w:hAnsi="Arial" w:cs="Arial"/>
          <w:b/>
          <w:bCs/>
        </w:rPr>
        <w:t>Эл.почта</w:t>
      </w:r>
      <w:proofErr w:type="spellEnd"/>
      <w:proofErr w:type="gramEnd"/>
      <w:r>
        <w:rPr>
          <w:rFonts w:ascii="Arial" w:hAnsi="Arial" w:cs="Arial"/>
          <w:b/>
          <w:bCs/>
        </w:rPr>
        <w:t xml:space="preserve">: </w:t>
      </w:r>
    </w:p>
    <w:p w14:paraId="57AF8671" w14:textId="77777777" w:rsidR="00BA44A5" w:rsidRDefault="008F0808">
      <w:pPr>
        <w:rPr>
          <w:rFonts w:ascii="Arial" w:hAnsi="Arial" w:cs="Arial"/>
        </w:rPr>
      </w:pPr>
      <w:hyperlink r:id="rId6" w:history="1">
        <w:r w:rsidR="00026BDA">
          <w:rPr>
            <w:rStyle w:val="af9"/>
            <w:rFonts w:ascii="Arial" w:hAnsi="Arial" w:cs="Arial"/>
            <w:lang w:val="en-US"/>
          </w:rPr>
          <w:t>id</w:t>
        </w:r>
        <w:r w:rsidR="00026BDA">
          <w:rPr>
            <w:rStyle w:val="af9"/>
            <w:rFonts w:ascii="Arial" w:hAnsi="Arial" w:cs="Arial"/>
          </w:rPr>
          <w:t>@</w:t>
        </w:r>
        <w:proofErr w:type="spellStart"/>
        <w:r w:rsidR="00026BDA">
          <w:rPr>
            <w:rStyle w:val="af9"/>
            <w:rFonts w:ascii="Arial" w:hAnsi="Arial" w:cs="Arial"/>
            <w:lang w:val="en-US"/>
          </w:rPr>
          <w:t>grmos</w:t>
        </w:r>
        <w:proofErr w:type="spellEnd"/>
        <w:r w:rsidR="00026BDA">
          <w:rPr>
            <w:rStyle w:val="af9"/>
            <w:rFonts w:ascii="Arial" w:hAnsi="Arial" w:cs="Arial"/>
          </w:rPr>
          <w:t>.</w:t>
        </w:r>
        <w:proofErr w:type="spellStart"/>
        <w:r w:rsidR="00026BDA">
          <w:rPr>
            <w:rStyle w:val="af9"/>
            <w:rFonts w:ascii="Arial" w:hAnsi="Arial" w:cs="Arial"/>
            <w:lang w:val="en-US"/>
          </w:rPr>
          <w:t>ru</w:t>
        </w:r>
        <w:proofErr w:type="spellEnd"/>
      </w:hyperlink>
    </w:p>
    <w:p w14:paraId="03C57C83" w14:textId="77777777" w:rsidR="00BA44A5" w:rsidRDefault="00BA44A5">
      <w:pPr>
        <w:rPr>
          <w:rFonts w:ascii="Arial" w:hAnsi="Arial" w:cs="Arial"/>
        </w:rPr>
      </w:pPr>
    </w:p>
    <w:p w14:paraId="4A4670CD" w14:textId="77777777" w:rsidR="00BA44A5" w:rsidRDefault="00026BD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Исполнительный директор (лицо, имеющее право действовать без доверенности):</w:t>
      </w:r>
    </w:p>
    <w:p w14:paraId="0B623FB1" w14:textId="0B5BF8FB" w:rsidR="00BA44A5" w:rsidRDefault="00577CF5">
      <w:pPr>
        <w:rPr>
          <w:rFonts w:ascii="Arial" w:hAnsi="Arial" w:cs="Arial"/>
        </w:rPr>
      </w:pPr>
      <w:r>
        <w:rPr>
          <w:rFonts w:ascii="Arial" w:hAnsi="Arial" w:cs="Arial"/>
        </w:rPr>
        <w:t>Ким Анна Эдуардовна</w:t>
      </w:r>
    </w:p>
    <w:p w14:paraId="53322D43" w14:textId="77777777" w:rsidR="00BA44A5" w:rsidRDefault="00BA44A5">
      <w:pPr>
        <w:rPr>
          <w:rFonts w:ascii="Arial" w:hAnsi="Arial" w:cs="Arial"/>
        </w:rPr>
      </w:pPr>
    </w:p>
    <w:p w14:paraId="46FF3383" w14:textId="77777777" w:rsidR="00BA44A5" w:rsidRDefault="00026BD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Главный бухгалтер:</w:t>
      </w:r>
    </w:p>
    <w:p w14:paraId="1687B9E4" w14:textId="77777777" w:rsidR="00577CF5" w:rsidRDefault="00577CF5" w:rsidP="00577CF5">
      <w:pPr>
        <w:rPr>
          <w:rFonts w:ascii="Arial" w:hAnsi="Arial" w:cs="Arial"/>
        </w:rPr>
      </w:pPr>
      <w:r>
        <w:rPr>
          <w:rFonts w:ascii="Arial" w:hAnsi="Arial" w:cs="Arial"/>
        </w:rPr>
        <w:t>Ким Анна Эдуардовна</w:t>
      </w:r>
    </w:p>
    <w:p w14:paraId="7E3D3018" w14:textId="77777777" w:rsidR="00BA44A5" w:rsidRDefault="00BA44A5">
      <w:pPr>
        <w:rPr>
          <w:rFonts w:ascii="Arial" w:hAnsi="Arial" w:cs="Arial"/>
        </w:rPr>
      </w:pPr>
    </w:p>
    <w:p w14:paraId="0C6AF358" w14:textId="77777777" w:rsidR="00BA44A5" w:rsidRDefault="00BA44A5">
      <w:pPr>
        <w:rPr>
          <w:rFonts w:ascii="Arial" w:hAnsi="Arial" w:cs="Arial"/>
        </w:rPr>
      </w:pPr>
    </w:p>
    <w:sectPr w:rsidR="00BA44A5">
      <w:pgSz w:w="11900" w:h="16840"/>
      <w:pgMar w:top="1134" w:right="56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99291" w14:textId="77777777" w:rsidR="008F0808" w:rsidRDefault="008F0808">
      <w:r>
        <w:separator/>
      </w:r>
    </w:p>
  </w:endnote>
  <w:endnote w:type="continuationSeparator" w:id="0">
    <w:p w14:paraId="2B386785" w14:textId="77777777" w:rsidR="008F0808" w:rsidRDefault="008F0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F3FCF" w14:textId="77777777" w:rsidR="008F0808" w:rsidRDefault="008F0808">
      <w:r>
        <w:separator/>
      </w:r>
    </w:p>
  </w:footnote>
  <w:footnote w:type="continuationSeparator" w:id="0">
    <w:p w14:paraId="7E18E327" w14:textId="77777777" w:rsidR="008F0808" w:rsidRDefault="008F0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4A5"/>
    <w:rsid w:val="00026BDA"/>
    <w:rsid w:val="000C10B8"/>
    <w:rsid w:val="00577CF5"/>
    <w:rsid w:val="008F0808"/>
    <w:rsid w:val="00BA44A5"/>
    <w:rsid w:val="00D8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F8AB1"/>
  <w15:docId w15:val="{C4C6FDE0-CFF5-42CE-81BF-A5A22F7F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7CF5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d@grmos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N. Fedulaeva</dc:creator>
  <cp:keywords/>
  <dc:description/>
  <cp:lastModifiedBy>User</cp:lastModifiedBy>
  <cp:revision>6</cp:revision>
  <dcterms:created xsi:type="dcterms:W3CDTF">2025-07-07T12:42:00Z</dcterms:created>
  <dcterms:modified xsi:type="dcterms:W3CDTF">2026-03-25T10:54:00Z</dcterms:modified>
</cp:coreProperties>
</file>